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D2" w:rsidRDefault="00F25DC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pl-PL"/>
        </w:rPr>
        <mc:AlternateContent>
          <mc:Choice Requires="wps">
            <w:drawing>
              <wp:anchor distT="54610" distB="45720" distL="123190" distR="113030" simplePos="0" relativeHeight="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2831465" cy="1450340"/>
                <wp:effectExtent l="0" t="0" r="28575" b="1905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0" cy="144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C7FD2" w:rsidRDefault="00F25DC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Potwierdzenie przyjęcia ankiety przez Urząd Gminy</w:t>
                            </w:r>
                          </w:p>
                          <w:p w:rsidR="003C7FD2" w:rsidRDefault="003C7FD2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7FD2" w:rsidRDefault="003C7FD2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7FD2" w:rsidRDefault="003C7FD2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7FD2" w:rsidRDefault="00F25DC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-.05pt;margin-top:.8pt;width:222.95pt;height:114.2pt;z-index:2;visibility:visible;mso-wrap-style:square;mso-wrap-distance-left:9.7pt;mso-wrap-distance-top:4.3pt;mso-wrap-distance-right:8.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" o:allowincell="f" fillcolor="#f2f2f2 [3052]" strokeweight=".26mm">
                <v:textbox>
                  <w:txbxContent>
                    <w:p w:rsidR="003C7FD2" w:rsidRDefault="00F25DC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Potwierdzenie przyjęcia ankiety przez Urząd Gminy</w:t>
                      </w:r>
                    </w:p>
                    <w:p w:rsidR="003C7FD2" w:rsidRDefault="003C7FD2">
                      <w:pPr>
                        <w:pStyle w:val="Zawartoramki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C7FD2" w:rsidRDefault="003C7FD2">
                      <w:pPr>
                        <w:pStyle w:val="Zawartoramki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C7FD2" w:rsidRDefault="003C7FD2">
                      <w:pPr>
                        <w:pStyle w:val="Zawartoramki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C7FD2" w:rsidRDefault="00F25DC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Data przyjęcia i podpis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7FD2" w:rsidRDefault="00F25D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ANKIETA INWENTARYZACYJNA</w:t>
      </w:r>
    </w:p>
    <w:p w:rsidR="003C7FD2" w:rsidRDefault="003C7FD2">
      <w:pPr>
        <w:rPr>
          <w:b/>
          <w:bCs/>
          <w:sz w:val="40"/>
          <w:szCs w:val="40"/>
        </w:rPr>
      </w:pPr>
    </w:p>
    <w:p w:rsidR="003C7FD2" w:rsidRDefault="003C7FD2">
      <w:pPr>
        <w:rPr>
          <w:b/>
          <w:bCs/>
          <w:sz w:val="16"/>
          <w:szCs w:val="16"/>
        </w:rPr>
      </w:pPr>
    </w:p>
    <w:p w:rsidR="003C7FD2" w:rsidRDefault="00F25DCA">
      <w:pPr>
        <w:jc w:val="center"/>
      </w:pPr>
      <w:bookmarkStart w:id="0" w:name="_GoBack"/>
      <w:r>
        <w:rPr>
          <w:sz w:val="24"/>
          <w:szCs w:val="24"/>
        </w:rPr>
        <w:t xml:space="preserve">W związku z planowanym przystąpieniem Gminy </w:t>
      </w:r>
      <w:r w:rsidR="003B2B91">
        <w:rPr>
          <w:sz w:val="24"/>
          <w:szCs w:val="24"/>
        </w:rPr>
        <w:t>Tworóg</w:t>
      </w:r>
      <w:r>
        <w:rPr>
          <w:sz w:val="24"/>
          <w:szCs w:val="24"/>
        </w:rPr>
        <w:t xml:space="preserve"> do programu : </w:t>
      </w:r>
      <w:r>
        <w:rPr>
          <w:b/>
          <w:bCs/>
          <w:sz w:val="24"/>
          <w:szCs w:val="24"/>
        </w:rPr>
        <w:t>”Usuwanie folii rolniczych i innych odpadów pochodzących z działalności rolniczej”</w:t>
      </w:r>
      <w:r>
        <w:rPr>
          <w:sz w:val="24"/>
          <w:szCs w:val="24"/>
        </w:rPr>
        <w:t xml:space="preserve"> ogłoszonego przez Narodowy Fundusz Ochrony Środowiska i Gospodarki Wodnej, niezbędnym jest przeprowadzenie inwentaryzacji odpadów rolniczych jakie będą utylizowane na terenie Gminy </w:t>
      </w:r>
      <w:r w:rsidR="003B2B91">
        <w:rPr>
          <w:sz w:val="24"/>
          <w:szCs w:val="24"/>
        </w:rPr>
        <w:t>Tworóg</w:t>
      </w:r>
      <w:r>
        <w:rPr>
          <w:sz w:val="24"/>
          <w:szCs w:val="24"/>
        </w:rPr>
        <w:t xml:space="preserve">.  </w:t>
      </w:r>
      <w:bookmarkEnd w:id="0"/>
      <w:r>
        <w:rPr>
          <w:sz w:val="24"/>
          <w:szCs w:val="24"/>
        </w:rPr>
        <w:t xml:space="preserve">W związku z powyższym zwracamy się z prośbą o wypełnienie poniższej ankiety i niezwłoczne dostarczenie jej do Urzędu Gminy w </w:t>
      </w:r>
      <w:r w:rsidR="003B2B91">
        <w:rPr>
          <w:sz w:val="24"/>
          <w:szCs w:val="24"/>
        </w:rPr>
        <w:t>Tworogu</w:t>
      </w:r>
      <w:r>
        <w:rPr>
          <w:sz w:val="24"/>
          <w:szCs w:val="24"/>
        </w:rPr>
        <w:t xml:space="preserve"> (4</w:t>
      </w:r>
      <w:r w:rsidR="003B2B91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3B2B91">
        <w:rPr>
          <w:sz w:val="24"/>
          <w:szCs w:val="24"/>
        </w:rPr>
        <w:t>690 Tworóg</w:t>
      </w:r>
      <w:r>
        <w:rPr>
          <w:sz w:val="24"/>
          <w:szCs w:val="24"/>
        </w:rPr>
        <w:t xml:space="preserve"> ul. </w:t>
      </w:r>
      <w:r w:rsidR="003B2B91">
        <w:rPr>
          <w:sz w:val="24"/>
          <w:szCs w:val="24"/>
        </w:rPr>
        <w:t>Zamkowa 16</w:t>
      </w:r>
      <w:r>
        <w:rPr>
          <w:sz w:val="24"/>
          <w:szCs w:val="24"/>
        </w:rPr>
        <w:t xml:space="preserve">). </w:t>
      </w:r>
    </w:p>
    <w:p w:rsidR="003C7FD2" w:rsidRDefault="00F25DCA">
      <w:pPr>
        <w:pStyle w:val="Bezodstpw"/>
        <w:jc w:val="center"/>
      </w:pPr>
      <w:r>
        <w:t>Zbiórka niżej wymienionych odpadów rolniczych będzie bezpłatna, w związku z tym prosimy, aby ankieta była wy</w:t>
      </w:r>
      <w:r w:rsidR="003B2B91">
        <w:t>pełniona rzetelnie (Gmina Tworóg</w:t>
      </w:r>
      <w:r>
        <w:t xml:space="preserve"> nie będzie przyjmowała odpadów od osób które nie zakwalifikowały się do programu – nie złożyły w wyznaczonym terminie ankiety oraz odpadów w ilości przewyższającej zadeklarowaną w ankiecie ilość tych odpadów). Plan</w:t>
      </w:r>
      <w:r w:rsidR="00FE390E">
        <w:t>owany termin zbiórki po uzyskaniu dofinansowania przez gminę</w:t>
      </w:r>
      <w:r>
        <w:t>.</w:t>
      </w:r>
    </w:p>
    <w:p w:rsidR="003C7FD2" w:rsidRDefault="00F25DCA">
      <w:pPr>
        <w:pStyle w:val="Bezodstpw"/>
        <w:jc w:val="center"/>
      </w:pPr>
      <w:r>
        <w:t>O formie i terminie zbiórki będziemy informować.</w:t>
      </w:r>
    </w:p>
    <w:p w:rsidR="003C7FD2" w:rsidRDefault="003C7FD2">
      <w:pPr>
        <w:pStyle w:val="Bezodstpw"/>
        <w:jc w:val="center"/>
      </w:pP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00"/>
        <w:gridCol w:w="6412"/>
      </w:tblGrid>
      <w:tr w:rsidR="003C7FD2">
        <w:trPr>
          <w:trHeight w:val="1025"/>
        </w:trPr>
        <w:tc>
          <w:tcPr>
            <w:tcW w:w="2800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  <w:p w:rsidR="003C7FD2" w:rsidRDefault="003C7FD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7FD2">
        <w:trPr>
          <w:trHeight w:val="969"/>
        </w:trPr>
        <w:tc>
          <w:tcPr>
            <w:tcW w:w="2800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zamieszkania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6411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7FD2">
        <w:tc>
          <w:tcPr>
            <w:tcW w:w="2800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telefonu</w:t>
            </w:r>
          </w:p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11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C7FD2" w:rsidRDefault="003C7FD2">
      <w:pPr>
        <w:jc w:val="center"/>
      </w:pPr>
    </w:p>
    <w:p w:rsidR="003C7FD2" w:rsidRDefault="00F25DCA">
      <w:r>
        <w:rPr>
          <w:sz w:val="28"/>
          <w:szCs w:val="28"/>
        </w:rPr>
        <w:t>Deklarowana Ilość odpadów w kg.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89"/>
        <w:gridCol w:w="2723"/>
      </w:tblGrid>
      <w:tr w:rsidR="003C7FD2">
        <w:trPr>
          <w:trHeight w:val="739"/>
        </w:trPr>
        <w:tc>
          <w:tcPr>
            <w:tcW w:w="6488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Rodzaj odpadów rolniczych</w:t>
            </w:r>
          </w:p>
        </w:tc>
        <w:tc>
          <w:tcPr>
            <w:tcW w:w="2723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Szacunkowa ilość w kg</w:t>
            </w:r>
          </w:p>
        </w:tc>
      </w:tr>
      <w:tr w:rsidR="003C7FD2">
        <w:trPr>
          <w:trHeight w:val="674"/>
        </w:trPr>
        <w:tc>
          <w:tcPr>
            <w:tcW w:w="6488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Folia rolnicza</w:t>
            </w:r>
          </w:p>
        </w:tc>
        <w:tc>
          <w:tcPr>
            <w:tcW w:w="2723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7FD2">
        <w:tc>
          <w:tcPr>
            <w:tcW w:w="6488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Siatka i sznurek do owijania balotów</w:t>
            </w:r>
          </w:p>
        </w:tc>
        <w:tc>
          <w:tcPr>
            <w:tcW w:w="2723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7FD2">
        <w:tc>
          <w:tcPr>
            <w:tcW w:w="6488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 po nawozach</w:t>
            </w:r>
          </w:p>
        </w:tc>
        <w:tc>
          <w:tcPr>
            <w:tcW w:w="2723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7FD2">
        <w:trPr>
          <w:trHeight w:val="698"/>
        </w:trPr>
        <w:tc>
          <w:tcPr>
            <w:tcW w:w="6488" w:type="dxa"/>
            <w:shd w:val="clear" w:color="auto" w:fill="auto"/>
          </w:tcPr>
          <w:p w:rsidR="003C7FD2" w:rsidRDefault="00F25DC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Opakowania typu BIG-BAG</w:t>
            </w:r>
          </w:p>
        </w:tc>
        <w:tc>
          <w:tcPr>
            <w:tcW w:w="2723" w:type="dxa"/>
            <w:shd w:val="clear" w:color="auto" w:fill="auto"/>
          </w:tcPr>
          <w:p w:rsidR="003C7FD2" w:rsidRDefault="003C7FD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C7FD2" w:rsidRDefault="003C7FD2">
      <w:pPr>
        <w:rPr>
          <w:b/>
          <w:bCs/>
          <w:u w:val="single"/>
        </w:rPr>
      </w:pPr>
    </w:p>
    <w:p w:rsidR="003C7FD2" w:rsidRDefault="00F25D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Telefon kontaktowy do Urzędu Gminy w </w:t>
      </w:r>
      <w:r w:rsidR="00825F66">
        <w:rPr>
          <w:b/>
          <w:bCs/>
          <w:u w:val="single"/>
        </w:rPr>
        <w:t xml:space="preserve">Tworogu </w:t>
      </w:r>
      <w:r>
        <w:rPr>
          <w:b/>
          <w:bCs/>
          <w:u w:val="single"/>
        </w:rPr>
        <w:t xml:space="preserve"> 32</w:t>
      </w:r>
      <w:r w:rsidR="001030C5">
        <w:rPr>
          <w:b/>
          <w:bCs/>
          <w:u w:val="single"/>
        </w:rPr>
        <w:t> 428 46 54</w:t>
      </w:r>
    </w:p>
    <w:p w:rsidR="00F25DCA" w:rsidRDefault="00F25DCA">
      <w:pPr>
        <w:rPr>
          <w:b/>
          <w:bCs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059"/>
      </w:tblGrid>
      <w:tr w:rsidR="00F25DCA" w:rsidTr="00CC757B">
        <w:trPr>
          <w:trHeight w:val="2189"/>
        </w:trPr>
        <w:tc>
          <w:tcPr>
            <w:tcW w:w="2410" w:type="dxa"/>
            <w:hideMark/>
          </w:tcPr>
          <w:p w:rsidR="00F25DCA" w:rsidRDefault="00F25DCA" w:rsidP="00CC7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5CB7780" wp14:editId="59B44210">
                  <wp:extent cx="1495425" cy="1704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:rsidR="00F25DCA" w:rsidRDefault="00F25DCA" w:rsidP="00CC7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DCA" w:rsidRDefault="00F25DCA" w:rsidP="00CC7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DCA" w:rsidRDefault="00F25DCA" w:rsidP="00CC7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DCA" w:rsidRDefault="00F25DCA" w:rsidP="00CC7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DCA" w:rsidRDefault="00F25DCA" w:rsidP="00CC7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DCA" w:rsidRPr="00FE390E" w:rsidRDefault="00F25DCA" w:rsidP="00FE39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Klauzula info</w:t>
            </w:r>
            <w:r w:rsidR="00FE39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rmacyjna z art. 13 RODO </w:t>
            </w:r>
          </w:p>
        </w:tc>
      </w:tr>
    </w:tbl>
    <w:p w:rsidR="00F25DCA" w:rsidRDefault="00F25DCA" w:rsidP="00F25DC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>
        <w:rPr>
          <w:rFonts w:ascii="Times New Roman" w:hAnsi="Times New Roman" w:cs="Times New Roman"/>
          <w:b/>
          <w:bCs/>
          <w:sz w:val="24"/>
          <w:szCs w:val="24"/>
        </w:rPr>
        <w:t>informuję,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CA" w:rsidRDefault="00F25DCA" w:rsidP="00F25D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 Pani/Pana danych osobowych jest Gmina Tworóg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Urzędu Gminy w Tworogu przy ul. Zamkowej 16, 42-690 Tworóg której przedstawicielem jest Wójt Gminy Tworóg, z którym można się skontaktować pod nr telefonu: (32) 285 74 93 lub pisząc na adres email: gmina@tworog.pl; </w:t>
      </w:r>
    </w:p>
    <w:p w:rsidR="00F25DCA" w:rsidRDefault="00F25DCA" w:rsidP="00F25D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Inspektor Ochrony Danych Osobowych - </w:t>
      </w:r>
      <w:r>
        <w:rPr>
          <w:rFonts w:ascii="Times New Roman" w:hAnsi="Times New Roman" w:cs="Times New Roman"/>
          <w:sz w:val="24"/>
          <w:szCs w:val="24"/>
        </w:rPr>
        <w:t xml:space="preserve">Przemysław Kawa, kontakt: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iod@csw.edu.pl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25DCA" w:rsidRPr="002D7DE9" w:rsidRDefault="00F25DCA" w:rsidP="00F25DCA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E9">
        <w:rPr>
          <w:rFonts w:ascii="Times New Roman" w:hAnsi="Times New Roman" w:cs="Times New Roman"/>
          <w:sz w:val="24"/>
          <w:szCs w:val="24"/>
        </w:rPr>
        <w:t xml:space="preserve">Pani/Pana dane osobowe są przetwarzane na podstawie 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D7DE9">
        <w:rPr>
          <w:rFonts w:ascii="Times New Roman" w:hAnsi="Times New Roman" w:cs="Times New Roman"/>
          <w:sz w:val="24"/>
          <w:szCs w:val="24"/>
        </w:rPr>
        <w:t xml:space="preserve"> rozporządzenia 2016/679 RODO w celu </w:t>
      </w:r>
      <w:r w:rsidRPr="0085321B">
        <w:rPr>
          <w:rFonts w:ascii="Times New Roman" w:hAnsi="Times New Roman" w:cs="Times New Roman"/>
        </w:rPr>
        <w:t xml:space="preserve">wykonania </w:t>
      </w:r>
      <w:r w:rsidRPr="0085321B">
        <w:rPr>
          <w:rFonts w:ascii="Times New Roman" w:hAnsi="Times New Roman" w:cs="Times New Roman"/>
          <w:sz w:val="24"/>
          <w:szCs w:val="24"/>
        </w:rPr>
        <w:t xml:space="preserve">umowy, której stroną jest osoba, której dane dotyczą, </w:t>
      </w:r>
      <w:r>
        <w:rPr>
          <w:rFonts w:ascii="Times New Roman" w:hAnsi="Times New Roman" w:cs="Times New Roman"/>
          <w:sz w:val="24"/>
          <w:szCs w:val="24"/>
        </w:rPr>
        <w:br/>
      </w:r>
      <w:r w:rsidRPr="0085321B">
        <w:rPr>
          <w:rFonts w:ascii="Times New Roman" w:hAnsi="Times New Roman" w:cs="Times New Roman"/>
          <w:sz w:val="24"/>
          <w:szCs w:val="24"/>
        </w:rPr>
        <w:t>lub do podjęcia działań na żądanie osoby, której dane dotyczą, przed zawarciem umowy</w:t>
      </w:r>
      <w:r w:rsidRPr="002D7DE9">
        <w:rPr>
          <w:rFonts w:ascii="Times New Roman" w:hAnsi="Times New Roman" w:cs="Times New Roman"/>
          <w:sz w:val="24"/>
          <w:szCs w:val="24"/>
        </w:rPr>
        <w:t>;</w:t>
      </w:r>
    </w:p>
    <w:p w:rsidR="00F25DCA" w:rsidRPr="002D7DE9" w:rsidRDefault="00F25DCA" w:rsidP="00F25DCA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E9">
        <w:rPr>
          <w:rFonts w:ascii="Times New Roman" w:hAnsi="Times New Roman" w:cs="Times New Roman"/>
          <w:sz w:val="24"/>
          <w:szCs w:val="24"/>
        </w:rPr>
        <w:t>Pani/Pana dane osobowe mog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D7DE9">
        <w:rPr>
          <w:rFonts w:ascii="Times New Roman" w:hAnsi="Times New Roman" w:cs="Times New Roman"/>
          <w:sz w:val="24"/>
          <w:szCs w:val="24"/>
        </w:rPr>
        <w:t xml:space="preserve"> być przekazywane osobom i podmiotom uprawnionym na podstawie przepisów prawa;</w:t>
      </w:r>
    </w:p>
    <w:p w:rsidR="00F25DCA" w:rsidRPr="002D7DE9" w:rsidRDefault="00F25DCA" w:rsidP="00F25DCA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E9">
        <w:rPr>
          <w:rFonts w:ascii="Times New Roman" w:hAnsi="Times New Roman" w:cs="Times New Roman"/>
          <w:sz w:val="24"/>
          <w:szCs w:val="24"/>
        </w:rPr>
        <w:t>Pani/Pana dane osobowe nie będą przekazywane do państwa trzeciego ani do organizacji międzynarodowej;</w:t>
      </w:r>
    </w:p>
    <w:p w:rsidR="00F25DCA" w:rsidRPr="002D7DE9" w:rsidRDefault="00F25DCA" w:rsidP="00F25DCA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E9">
        <w:rPr>
          <w:rFonts w:ascii="Times New Roman" w:hAnsi="Times New Roman" w:cs="Times New Roman"/>
          <w:sz w:val="24"/>
          <w:szCs w:val="24"/>
        </w:rPr>
        <w:t xml:space="preserve">Pani/Pana dane osobowe będą przetwarzane wyłącznie przez okres niezbędny do realizacji celów przetwarzania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2D7DE9">
        <w:rPr>
          <w:rFonts w:ascii="Times New Roman" w:hAnsi="Times New Roman" w:cs="Times New Roman"/>
          <w:sz w:val="24"/>
          <w:szCs w:val="24"/>
        </w:rPr>
        <w:t xml:space="preserve"> 5 lat </w:t>
      </w:r>
      <w:r>
        <w:rPr>
          <w:rFonts w:ascii="Times New Roman" w:hAnsi="Times New Roman" w:cs="Times New Roman"/>
          <w:sz w:val="24"/>
          <w:szCs w:val="24"/>
        </w:rPr>
        <w:t>od zakończenia obowiązywania umowy</w:t>
      </w:r>
      <w:r w:rsidRPr="002D7DE9">
        <w:rPr>
          <w:rFonts w:ascii="Times New Roman" w:hAnsi="Times New Roman" w:cs="Times New Roman"/>
          <w:sz w:val="24"/>
          <w:szCs w:val="24"/>
        </w:rPr>
        <w:t>;</w:t>
      </w:r>
    </w:p>
    <w:p w:rsidR="00F25DCA" w:rsidRPr="002D7DE9" w:rsidRDefault="00F25DCA" w:rsidP="00F25DCA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E9">
        <w:rPr>
          <w:rFonts w:ascii="Times New Roman" w:hAnsi="Times New Roman" w:cs="Times New Roman"/>
          <w:sz w:val="24"/>
          <w:szCs w:val="24"/>
        </w:rPr>
        <w:t>Podanie przez Panią/Pana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warunkiem zawarcia umowy</w:t>
      </w:r>
      <w:r w:rsidRPr="002D7DE9">
        <w:rPr>
          <w:rFonts w:ascii="Times New Roman" w:hAnsi="Times New Roman" w:cs="Times New Roman"/>
          <w:sz w:val="24"/>
          <w:szCs w:val="24"/>
        </w:rPr>
        <w:t>;</w:t>
      </w:r>
    </w:p>
    <w:p w:rsidR="00F25DCA" w:rsidRDefault="00F25DCA" w:rsidP="00F25D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Pani/Pan:</w:t>
      </w:r>
    </w:p>
    <w:p w:rsidR="00F25DCA" w:rsidRDefault="00F25DCA" w:rsidP="00F25DCA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prawo do żądania dostępu do treści swoich danych osobowych oraz ich sprostowania, usunięcia lub ograniczenia przetwarzania lub prawo do wniesienia sprzeciwu wobec przetwarzania, a także prawo do przenoszenia danych;</w:t>
      </w:r>
    </w:p>
    <w:p w:rsidR="00F25DCA" w:rsidRDefault="00F25DCA" w:rsidP="00F25DCA">
      <w:pPr>
        <w:numPr>
          <w:ilvl w:val="0"/>
          <w:numId w:val="2"/>
        </w:num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prawo wniesienia skargi do organu nadzorczego, tj. Prezesa Urzędu Ochrony Danych </w:t>
      </w:r>
      <w:r>
        <w:rPr>
          <w:rFonts w:ascii="Times New Roman" w:hAnsi="Times New Roman" w:cs="Times New Roman"/>
          <w:sz w:val="24"/>
          <w:szCs w:val="28"/>
        </w:rPr>
        <w:br/>
        <w:t>z siedzibą w Warszawie (00-193) ul. Stawki 2;</w:t>
      </w:r>
    </w:p>
    <w:p w:rsidR="00F25DCA" w:rsidRDefault="00F25DCA" w:rsidP="00F25D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przetwarzane w sposób zautomatyzowany, w tym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profilowania.</w:t>
      </w:r>
    </w:p>
    <w:p w:rsidR="00F25DCA" w:rsidRDefault="00F25DCA" w:rsidP="00F25DCA"/>
    <w:p w:rsidR="00F25DCA" w:rsidRDefault="00F25DCA" w:rsidP="00F25DCA"/>
    <w:p w:rsidR="00F25DCA" w:rsidRDefault="00F25DCA" w:rsidP="00F25DCA"/>
    <w:p w:rsidR="00F25DCA" w:rsidRDefault="00F25DCA" w:rsidP="00F25DCA"/>
    <w:p w:rsidR="00F25DCA" w:rsidRDefault="00F25DCA" w:rsidP="00F25DCA"/>
    <w:p w:rsidR="003C7FD2" w:rsidRDefault="003C7FD2">
      <w:pPr>
        <w:spacing w:after="0" w:line="240" w:lineRule="auto"/>
        <w:rPr>
          <w:sz w:val="19"/>
          <w:szCs w:val="19"/>
        </w:rPr>
      </w:pPr>
    </w:p>
    <w:sectPr w:rsidR="003C7FD2">
      <w:pgSz w:w="11906" w:h="16838"/>
      <w:pgMar w:top="705" w:right="720" w:bottom="833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7EB"/>
    <w:multiLevelType w:val="hybridMultilevel"/>
    <w:tmpl w:val="043A71C8"/>
    <w:lvl w:ilvl="0" w:tplc="68A61D8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043E4"/>
    <w:multiLevelType w:val="hybridMultilevel"/>
    <w:tmpl w:val="A976960A"/>
    <w:lvl w:ilvl="0" w:tplc="C80E450E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43919"/>
    <w:multiLevelType w:val="hybridMultilevel"/>
    <w:tmpl w:val="3ADEC6D8"/>
    <w:lvl w:ilvl="0" w:tplc="04F6BB8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D2"/>
    <w:rsid w:val="001030C5"/>
    <w:rsid w:val="003B2B91"/>
    <w:rsid w:val="003C7FD2"/>
    <w:rsid w:val="00825F66"/>
    <w:rsid w:val="00AE50C1"/>
    <w:rsid w:val="00F25DCA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E7279-40ED-4615-8247-4E86D88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0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rPr>
      <w:sz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76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5D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5DCA"/>
    <w:pPr>
      <w:suppressAutoHyphens w:val="0"/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Katarzyna Razik</cp:lastModifiedBy>
  <cp:revision>4</cp:revision>
  <cp:lastPrinted>2019-10-08T11:41:00Z</cp:lastPrinted>
  <dcterms:created xsi:type="dcterms:W3CDTF">2021-06-16T06:44:00Z</dcterms:created>
  <dcterms:modified xsi:type="dcterms:W3CDTF">2021-07-08T10:32:00Z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