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/>
        <w:t>Załącznik nr 2</w:t>
      </w:r>
    </w:p>
    <w:p>
      <w:pPr>
        <w:pStyle w:val="Standard"/>
        <w:jc w:val="right"/>
        <w:rPr/>
      </w:pPr>
      <w:r>
        <w:rPr/>
        <w:t>do Regulaminu Konkursu</w:t>
      </w:r>
    </w:p>
    <w:p>
      <w:pPr>
        <w:pStyle w:val="Standard"/>
        <w:jc w:val="right"/>
        <w:rPr/>
      </w:pPr>
      <w:r>
        <w:rPr/>
        <w:t>na EKO kartkę Wielkanocną</w:t>
      </w:r>
    </w:p>
    <w:p>
      <w:pPr>
        <w:pStyle w:val="Standard"/>
        <w:jc w:val="right"/>
        <w:rPr/>
      </w:pPr>
      <w:r>
        <w:rPr/>
        <w:t>„</w:t>
      </w:r>
      <w:r>
        <w:rPr/>
        <w:t>Jestem EKO- -nie tylko od święta”</w:t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ZGODA NA ROZPOWSZECHNIANIE WIZERUNKU</w:t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Oświadczenie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Ja niżej podpisany/a: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…………………………………………………………………………………………………………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Wyrażam zgodę na rozpowszechnianie mojego wizerunku: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…………………………………………………………………………………………………………</w:t>
      </w:r>
    </w:p>
    <w:p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 imię i nazwisko)</w:t>
      </w:r>
    </w:p>
    <w:p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/>
      </w:pPr>
      <w:r>
        <w:rPr/>
        <w:t>przez Gminę Tworóg oraz Beneficjenta koordynującego i partnerów projektu LIFE. „ Śląskie. Przywracamy błękit.” w formie zdjęć, publikacjach promocyjnych oraz na wszelkich innych dostępnych polach eksploatacji w formie drukowanej i elektronicznej.</w:t>
      </w:r>
    </w:p>
    <w:p>
      <w:pPr>
        <w:pStyle w:val="Standard"/>
        <w:rPr/>
      </w:pPr>
      <w:r>
        <w:rPr/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..</w:t>
      </w:r>
    </w:p>
    <w:p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( data i podpis osoby składającej oświadczenie)</w:t>
      </w:r>
    </w:p>
    <w:p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Szczegółowe informacje dotyczące przetwarzania danych osobowych znajdują się w regulaminie konkursu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4" w:footer="283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bookmarkStart w:id="0" w:name="_GoBack"/>
    <w:bookmarkEnd w:id="0"/>
    <w:r>
      <w:rPr/>
      <w:drawing>
        <wp:inline distT="0" distB="0" distL="0" distR="0">
          <wp:extent cx="3985260" cy="716280"/>
          <wp:effectExtent l="0" t="0" r="0" b="0"/>
          <wp:docPr id="1" name="Obraz 2" descr="C:\Users\MateuszSk\AppData\Local\Microsoft\Windows\INetCache\Content.Word\belka_logo_tekst_Sl_NFOSIG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MateuszSk\AppData\Local\Microsoft\Windows\INetCache\Content.Word\belka_logo_tekst_Sl_NFOSIG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8526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</w:t>
    </w:r>
    <w:r>
      <w:rPr/>
      <w:drawing>
        <wp:inline distT="0" distB="0" distL="0" distR="0">
          <wp:extent cx="617220" cy="716280"/>
          <wp:effectExtent l="0" t="0" r="0" b="0"/>
          <wp:docPr id="2" name="Obraz 1" descr="C:\Users\MateuszSk\AppData\Local\Microsoft\Windows\INetCache\Content.Word\POL_gmina_Tworóg_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MateuszSk\AppData\Local\Microsoft\Windows\INetCache\Content.Word\POL_gmina_Tworóg_CO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05899"/>
    <w:rPr>
      <w:rFonts w:cs="Mangal"/>
      <w:szCs w:val="21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05899"/>
    <w:rPr>
      <w:rFonts w:cs="Mangal"/>
      <w:szCs w:val="21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05899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opka">
    <w:name w:val="Footer"/>
    <w:basedOn w:val="Normal"/>
    <w:link w:val="StopkaZnak"/>
    <w:unhideWhenUsed/>
    <w:rsid w:val="00305899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LibreOffice/6.4.4.2$Windows_X86_64 LibreOffice_project/3d775be2011f3886db32dfd395a6a6d1ca2630ff</Application>
  <Pages>1</Pages>
  <Words>86</Words>
  <Characters>655</Characters>
  <CharactersWithSpaces>732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2024-03-08T09:09:00Z</dcterms:created>
  <dc:creator>Mateusz Skrabania</dc:creator>
  <dc:description/>
  <dc:language>pl-PL</dc:language>
  <cp:lastModifiedBy/>
  <dcterms:modified xsi:type="dcterms:W3CDTF">2024-03-08T10:40:32Z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